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F61F4" w:rsidRDefault="00AF61F4" w:rsidP="00D8488C">
      <w:pPr>
        <w:spacing w:after="0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</w:pPr>
    </w:p>
    <w:p w:rsidR="00AF61F4" w:rsidRDefault="00AF61F4" w:rsidP="00D8488C">
      <w:pPr>
        <w:spacing w:after="0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</w:pPr>
    </w:p>
    <w:p w:rsidR="00E3532D" w:rsidRDefault="00AF61F4" w:rsidP="00D8488C">
      <w:pPr>
        <w:spacing w:after="0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</w:pPr>
      <w:r w:rsidRPr="00AF61F4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  <w:t>Lisa 4. Tehniline kirjeldus</w:t>
      </w:r>
    </w:p>
    <w:p w:rsidR="00AF61F4" w:rsidRPr="00AF61F4" w:rsidRDefault="00AF61F4" w:rsidP="00D8488C">
      <w:pPr>
        <w:spacing w:after="0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</w:pPr>
    </w:p>
    <w:p w:rsidR="00AF61F4" w:rsidRDefault="00AF61F4" w:rsidP="00AF61F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</w:pPr>
      <w:r w:rsidRPr="00AF61F4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  <w:t>Hankija nimi: Lääne-Nigula Vallavalitsus</w:t>
      </w:r>
    </w:p>
    <w:p w:rsidR="00AF61F4" w:rsidRPr="00AF61F4" w:rsidRDefault="00AF61F4" w:rsidP="00AF61F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</w:pPr>
      <w:r w:rsidRPr="00AF61F4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  <w:t xml:space="preserve">Hanke nimetus: </w:t>
      </w:r>
      <w:sdt>
        <w:sdtPr>
          <w:rPr>
            <w:rFonts w:ascii="Times New Roman" w:eastAsia="Times New Roman" w:hAnsi="Times New Roman" w:cs="Times New Roman"/>
            <w:bCs/>
            <w:color w:val="333333"/>
            <w:sz w:val="24"/>
            <w:szCs w:val="24"/>
            <w:lang w:eastAsia="et-EE"/>
          </w:rPr>
          <w:alias w:val="Hanke nimetus"/>
          <w:tag w:val="Hanke nimetus"/>
          <w:id w:val="-406999717"/>
          <w:placeholder>
            <w:docPart w:val="7824D983A7D84BB593F42A5C6763BAB2"/>
          </w:placeholder>
          <w:text/>
        </w:sdtPr>
        <w:sdtEndPr/>
        <w:sdtContent>
          <w:r w:rsidRPr="00AF61F4">
            <w:rPr>
              <w:rFonts w:ascii="Times New Roman" w:eastAsia="Times New Roman" w:hAnsi="Times New Roman" w:cs="Times New Roman"/>
              <w:bCs/>
              <w:color w:val="333333"/>
              <w:sz w:val="24"/>
              <w:szCs w:val="24"/>
              <w:lang w:eastAsia="et-EE"/>
            </w:rPr>
            <w:t>Risti Põhikooli kodunduse klassi mööbli valmistamine ja paigaldamine</w:t>
          </w:r>
        </w:sdtContent>
      </w:sdt>
    </w:p>
    <w:p w:rsidR="001062DD" w:rsidRDefault="001062DD" w:rsidP="00AF61F4">
      <w:pPr>
        <w:spacing w:after="0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</w:pPr>
    </w:p>
    <w:p w:rsidR="004C04AD" w:rsidRDefault="004C04AD" w:rsidP="00AF61F4">
      <w:pPr>
        <w:spacing w:after="0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</w:pPr>
    </w:p>
    <w:p w:rsidR="00AF61F4" w:rsidRPr="00AF61F4" w:rsidRDefault="00AF61F4" w:rsidP="00AF61F4">
      <w:pPr>
        <w:pStyle w:val="Loendilik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et-EE"/>
        </w:rPr>
      </w:pPr>
      <w:r w:rsidRPr="00AF61F4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et-EE"/>
        </w:rPr>
        <w:t>Materjalide kirjeldus</w:t>
      </w:r>
    </w:p>
    <w:p w:rsidR="00AF61F4" w:rsidRPr="00A828B7" w:rsidRDefault="00AF61F4" w:rsidP="00AF61F4">
      <w:pPr>
        <w:pStyle w:val="Loendilik"/>
        <w:numPr>
          <w:ilvl w:val="1"/>
          <w:numId w:val="13"/>
        </w:numPr>
        <w:spacing w:after="160"/>
        <w:jc w:val="both"/>
        <w:rPr>
          <w:rFonts w:ascii="Times New Roman" w:hAnsi="Times New Roman" w:cs="Times New Roman"/>
          <w:sz w:val="24"/>
          <w:szCs w:val="24"/>
        </w:rPr>
      </w:pPr>
      <w:r w:rsidRPr="00A828B7">
        <w:rPr>
          <w:rFonts w:ascii="Times New Roman" w:hAnsi="Times New Roman" w:cs="Times New Roman"/>
          <w:sz w:val="24"/>
          <w:szCs w:val="24"/>
        </w:rPr>
        <w:t>Mööbli karkass niiskuskindel melamiin – valge.</w:t>
      </w:r>
    </w:p>
    <w:p w:rsidR="00AF61F4" w:rsidRPr="00A828B7" w:rsidRDefault="00AF61F4" w:rsidP="00AF61F4">
      <w:pPr>
        <w:pStyle w:val="Loendilik"/>
        <w:numPr>
          <w:ilvl w:val="1"/>
          <w:numId w:val="13"/>
        </w:numPr>
        <w:spacing w:after="160"/>
        <w:jc w:val="both"/>
        <w:rPr>
          <w:rFonts w:ascii="Times New Roman" w:hAnsi="Times New Roman" w:cs="Times New Roman"/>
          <w:sz w:val="24"/>
          <w:szCs w:val="24"/>
        </w:rPr>
      </w:pPr>
      <w:r w:rsidRPr="00A828B7">
        <w:rPr>
          <w:rFonts w:ascii="Times New Roman" w:hAnsi="Times New Roman" w:cs="Times New Roman"/>
          <w:sz w:val="24"/>
          <w:szCs w:val="24"/>
        </w:rPr>
        <w:t>Uksed ühetooniline dekoor 18 mm.</w:t>
      </w:r>
    </w:p>
    <w:p w:rsidR="00AF61F4" w:rsidRPr="00A828B7" w:rsidRDefault="00AF61F4" w:rsidP="00AF61F4">
      <w:pPr>
        <w:pStyle w:val="Loendilik"/>
        <w:numPr>
          <w:ilvl w:val="1"/>
          <w:numId w:val="13"/>
        </w:numPr>
        <w:spacing w:after="160"/>
        <w:jc w:val="both"/>
        <w:rPr>
          <w:rFonts w:ascii="Times New Roman" w:hAnsi="Times New Roman" w:cs="Times New Roman"/>
          <w:sz w:val="24"/>
          <w:szCs w:val="24"/>
        </w:rPr>
      </w:pPr>
      <w:r w:rsidRPr="00A828B7">
        <w:rPr>
          <w:rFonts w:ascii="Times New Roman" w:hAnsi="Times New Roman" w:cs="Times New Roman"/>
          <w:sz w:val="24"/>
          <w:szCs w:val="24"/>
        </w:rPr>
        <w:t>Seinapaneelid ja tasapinnad kõrgsurvelaminaat.</w:t>
      </w:r>
    </w:p>
    <w:p w:rsidR="00081B6E" w:rsidRPr="00DB210F" w:rsidRDefault="00AF61F4" w:rsidP="007F1225">
      <w:pPr>
        <w:pStyle w:val="Loendilik"/>
        <w:numPr>
          <w:ilvl w:val="1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 w:rsidRPr="00DB210F">
        <w:rPr>
          <w:rFonts w:ascii="Times New Roman" w:hAnsi="Times New Roman" w:cs="Times New Roman"/>
          <w:sz w:val="24"/>
          <w:szCs w:val="24"/>
        </w:rPr>
        <w:t>Sahtlid GTV siinidel, hinged BLUM, vaikselt sulguvad.</w:t>
      </w:r>
    </w:p>
    <w:p w:rsidR="00DB210F" w:rsidRPr="00DB210F" w:rsidRDefault="00DB210F" w:rsidP="00DB210F">
      <w:pPr>
        <w:pStyle w:val="Loendilik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081B6E" w:rsidRDefault="00081B6E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081B6E" w:rsidRPr="004373F8" w:rsidRDefault="004373F8" w:rsidP="004373F8">
      <w:pPr>
        <w:pStyle w:val="Loendilik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 w:rsidRPr="005433D8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et-EE"/>
        </w:rPr>
        <w:drawing>
          <wp:anchor distT="0" distB="0" distL="114300" distR="114300" simplePos="0" relativeHeight="251662336" behindDoc="1" locked="0" layoutInCell="1" allowOverlap="1" wp14:anchorId="386477C6" wp14:editId="0153AD37">
            <wp:simplePos x="0" y="0"/>
            <wp:positionH relativeFrom="column">
              <wp:posOffset>3291840</wp:posOffset>
            </wp:positionH>
            <wp:positionV relativeFrom="paragraph">
              <wp:posOffset>27305</wp:posOffset>
            </wp:positionV>
            <wp:extent cx="3406140" cy="3177540"/>
            <wp:effectExtent l="0" t="0" r="3810" b="3810"/>
            <wp:wrapTight wrapText="bothSides">
              <wp:wrapPolygon edited="0">
                <wp:start x="0" y="0"/>
                <wp:lineTo x="0" y="21496"/>
                <wp:lineTo x="21503" y="21496"/>
                <wp:lineTo x="21503" y="0"/>
                <wp:lineTo x="0" y="0"/>
              </wp:wrapPolygon>
            </wp:wrapTight>
            <wp:docPr id="3" name="Pilt 3" descr="C:\Users\liina.kaljuveer\AppData\Local\Microsoft\Windows\INetCache\Content.Outlook\MAZ8N1GG\IMG_3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ina.kaljuveer\AppData\Local\Microsoft\Windows\INetCache\Content.Outlook\MAZ8N1GG\IMG_30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7" t="14832" r="5685" b="3145"/>
                    <a:stretch/>
                  </pic:blipFill>
                  <pic:spPr bwMode="auto">
                    <a:xfrm>
                      <a:off x="0" y="0"/>
                      <a:ext cx="3406140" cy="317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73F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et-EE"/>
        </w:rPr>
        <w:t>Valamukapp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. </w:t>
      </w:r>
      <w:r w:rsidR="00081B6E" w:rsidRPr="004373F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Kapi m</w:t>
      </w:r>
      <w:r w:rsidR="00E92E65" w:rsidRPr="004373F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õõtmed joonisel. </w:t>
      </w:r>
    </w:p>
    <w:p w:rsidR="004373F8" w:rsidRPr="00193312" w:rsidRDefault="00E92E65" w:rsidP="00193312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Vasakp</w:t>
      </w:r>
      <w:r w:rsidR="005433D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oolne ülemine seinakapp sügavam (vastavalt</w:t>
      </w:r>
      <w:r w:rsidR="004373F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 seina</w:t>
      </w:r>
      <w:r w:rsidR="005433D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 süvendile</w:t>
      </w:r>
      <w:r w:rsidR="00193312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, mille laius on 510 mm</w:t>
      </w:r>
      <w:r w:rsidR="005433D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). </w:t>
      </w:r>
      <w:r w:rsidR="005433D8" w:rsidRPr="00193312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Töö teostamiseks vajalik kohapeal mõõtmine. </w:t>
      </w:r>
    </w:p>
    <w:p w:rsidR="00081B6E" w:rsidRDefault="005433D8" w:rsidP="00081B6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Teised </w:t>
      </w:r>
      <w:r w:rsidR="00193312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kaks ülemist seinakappi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 sügavusega </w:t>
      </w:r>
      <w:r w:rsidR="00081B6E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3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00 mm.</w:t>
      </w:r>
      <w:r w:rsidR="00E92E65" w:rsidRPr="00E92E65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 </w:t>
      </w:r>
    </w:p>
    <w:p w:rsidR="00E92E65" w:rsidRDefault="005433D8" w:rsidP="00081B6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Uste avanemised vastavalt joonisele.</w:t>
      </w:r>
    </w:p>
    <w:p w:rsidR="004373F8" w:rsidRDefault="004373F8" w:rsidP="004373F8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A</w:t>
      </w:r>
      <w:r w:rsidRPr="004373F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lumiste kappide sügavus 600 mm.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 </w:t>
      </w:r>
    </w:p>
    <w:p w:rsidR="004373F8" w:rsidRDefault="004373F8" w:rsidP="004373F8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Kapid riiuliteta. </w:t>
      </w:r>
    </w:p>
    <w:p w:rsidR="004373F8" w:rsidRPr="004373F8" w:rsidRDefault="004373F8" w:rsidP="004373F8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4373F8" w:rsidRDefault="004373F8" w:rsidP="005433D8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4373F8" w:rsidRPr="00081B6E" w:rsidRDefault="004373F8" w:rsidP="004373F8">
      <w:pPr>
        <w:pStyle w:val="Loendilik"/>
        <w:numPr>
          <w:ilvl w:val="1"/>
          <w:numId w:val="13"/>
        </w:numPr>
        <w:spacing w:after="160"/>
        <w:jc w:val="both"/>
        <w:rPr>
          <w:rFonts w:ascii="Times New Roman" w:hAnsi="Times New Roman" w:cs="Times New Roman"/>
          <w:sz w:val="24"/>
          <w:szCs w:val="24"/>
        </w:rPr>
      </w:pPr>
      <w:r w:rsidRPr="00E92E65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  <w:t>Valamud 3 tk, roostevaba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  <w:t>,</w:t>
      </w:r>
      <w:r w:rsidRPr="00E92E65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  <w:t xml:space="preserve"> matt. </w:t>
      </w:r>
    </w:p>
    <w:p w:rsidR="004373F8" w:rsidRDefault="004373F8" w:rsidP="004373F8">
      <w:pPr>
        <w:pStyle w:val="Loendilik"/>
        <w:spacing w:after="160"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</w:pPr>
      <w:r w:rsidRPr="00E92E65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  <w:t>Toetuvad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  <w:t xml:space="preserve"> töötasapinnale.</w:t>
      </w:r>
    </w:p>
    <w:p w:rsidR="004373F8" w:rsidRDefault="004373F8" w:rsidP="004373F8">
      <w:pPr>
        <w:pStyle w:val="Loendilik"/>
        <w:spacing w:after="160"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  <w:t xml:space="preserve">Servad silikoonida. </w:t>
      </w:r>
    </w:p>
    <w:p w:rsidR="004373F8" w:rsidRDefault="004373F8" w:rsidP="004373F8">
      <w:pPr>
        <w:pStyle w:val="Loendilik"/>
        <w:spacing w:after="160"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  <w:t xml:space="preserve">Kaasas sifoonid. </w:t>
      </w:r>
    </w:p>
    <w:p w:rsidR="004373F8" w:rsidRPr="005433D8" w:rsidRDefault="004373F8" w:rsidP="004373F8">
      <w:pPr>
        <w:pStyle w:val="Loendilik"/>
        <w:spacing w:after="1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et-EE"/>
        </w:rPr>
        <w:t>Segistid kõrged, kaarega.</w:t>
      </w:r>
    </w:p>
    <w:p w:rsidR="005433D8" w:rsidRPr="00E92E65" w:rsidRDefault="005433D8" w:rsidP="005433D8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AF61F4" w:rsidRDefault="004373F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 w:rsidRPr="00AF61F4">
        <w:rPr>
          <w:rFonts w:ascii="Times New Roman" w:hAnsi="Times New Roman" w:cs="Times New Roman"/>
          <w:noProof/>
          <w:lang w:eastAsia="et-E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683260</wp:posOffset>
            </wp:positionH>
            <wp:positionV relativeFrom="paragraph">
              <wp:posOffset>8255</wp:posOffset>
            </wp:positionV>
            <wp:extent cx="1920498" cy="1775460"/>
            <wp:effectExtent l="0" t="0" r="3810" b="0"/>
            <wp:wrapTight wrapText="bothSides">
              <wp:wrapPolygon edited="0">
                <wp:start x="0" y="0"/>
                <wp:lineTo x="0" y="21322"/>
                <wp:lineTo x="21429" y="21322"/>
                <wp:lineTo x="21429" y="0"/>
                <wp:lineTo x="0" y="0"/>
              </wp:wrapPolygon>
            </wp:wrapTight>
            <wp:docPr id="1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03" t="17734" r="28569" b="9904"/>
                    <a:stretch/>
                  </pic:blipFill>
                  <pic:spPr bwMode="auto">
                    <a:xfrm>
                      <a:off x="0" y="0"/>
                      <a:ext cx="1920498" cy="1775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2E65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  </w:t>
      </w:r>
    </w:p>
    <w:p w:rsidR="005433D8" w:rsidRDefault="005433D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5433D8" w:rsidRDefault="005433D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5433D8" w:rsidRDefault="005433D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5433D8" w:rsidRDefault="005433D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5433D8" w:rsidRDefault="005433D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5433D8" w:rsidRDefault="005433D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5433D8" w:rsidRDefault="005433D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5433D8" w:rsidRDefault="005433D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5433D8" w:rsidRDefault="005433D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5433D8" w:rsidRDefault="005433D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5433D8" w:rsidRDefault="005433D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081B6E" w:rsidRDefault="00081B6E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5433D8" w:rsidRDefault="005433D8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081B6E" w:rsidRDefault="00081B6E" w:rsidP="00D8488C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5433D8" w:rsidRPr="00081B6E" w:rsidRDefault="00081B6E" w:rsidP="005433D8">
      <w:pPr>
        <w:pStyle w:val="Loendilik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et-EE"/>
        </w:rPr>
      </w:pPr>
      <w:r w:rsidRPr="00081B6E">
        <w:rPr>
          <w:b/>
          <w:noProof/>
          <w:lang w:eastAsia="et-EE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76200</wp:posOffset>
            </wp:positionV>
            <wp:extent cx="4297680" cy="2705100"/>
            <wp:effectExtent l="0" t="0" r="7620" b="0"/>
            <wp:wrapTight wrapText="bothSides">
              <wp:wrapPolygon edited="0">
                <wp:start x="0" y="0"/>
                <wp:lineTo x="0" y="21448"/>
                <wp:lineTo x="21543" y="21448"/>
                <wp:lineTo x="21543" y="0"/>
                <wp:lineTo x="0" y="0"/>
              </wp:wrapPolygon>
            </wp:wrapTight>
            <wp:docPr id="4" name="Pil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1" t="18956" r="33842" b="8681"/>
                    <a:stretch/>
                  </pic:blipFill>
                  <pic:spPr bwMode="auto">
                    <a:xfrm>
                      <a:off x="0" y="0"/>
                      <a:ext cx="4297680" cy="2705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433D8" w:rsidRPr="00081B6E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et-EE"/>
        </w:rPr>
        <w:t>Pliitidega kapid.</w:t>
      </w:r>
    </w:p>
    <w:p w:rsidR="00081B6E" w:rsidRDefault="00081B6E" w:rsidP="00081B6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Mõõdud vastavalt joonisele. </w:t>
      </w:r>
      <w:r w:rsidR="00F95D2D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Alumise mööbli k</w:t>
      </w:r>
      <w:r w:rsidR="00F95D2D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ogu laius 4400 mm</w:t>
      </w:r>
      <w:r w:rsidR="00F95D2D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 (koos külmikuga)</w:t>
      </w:r>
      <w:bookmarkStart w:id="0" w:name="_GoBack"/>
      <w:bookmarkEnd w:id="0"/>
      <w:r w:rsidR="00F95D2D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.</w:t>
      </w:r>
    </w:p>
    <w:p w:rsidR="00081B6E" w:rsidRDefault="00081B6E" w:rsidP="00081B6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081B6E" w:rsidRDefault="00081B6E" w:rsidP="004373F8">
      <w:pPr>
        <w:pStyle w:val="Loendilik"/>
        <w:numPr>
          <w:ilvl w:val="1"/>
          <w:numId w:val="13"/>
        </w:num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Ülemised kapid sügavusega 300 mm.</w:t>
      </w:r>
      <w:r w:rsidR="004373F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 Kappides üks riiul.</w:t>
      </w:r>
    </w:p>
    <w:p w:rsidR="00081B6E" w:rsidRDefault="00081B6E" w:rsidP="00081B6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081B6E" w:rsidRDefault="00081B6E" w:rsidP="004373F8">
      <w:pPr>
        <w:pStyle w:val="Loendilik"/>
        <w:numPr>
          <w:ilvl w:val="1"/>
          <w:numId w:val="13"/>
        </w:num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A</w:t>
      </w:r>
      <w:r w:rsidR="004373F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l</w:t>
      </w:r>
      <w:r w:rsidR="00F95D2D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umised kapid sügavusega 600 mm. </w:t>
      </w:r>
      <w:r w:rsidR="004373F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Kappides üks riiul. Sahtlid vastavalt joonisele.</w:t>
      </w:r>
    </w:p>
    <w:p w:rsidR="00081B6E" w:rsidRDefault="00081B6E" w:rsidP="00081B6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4373F8" w:rsidRPr="00A828B7" w:rsidRDefault="00081B6E" w:rsidP="004373F8">
      <w:pPr>
        <w:pStyle w:val="Loendilik"/>
        <w:numPr>
          <w:ilvl w:val="1"/>
          <w:numId w:val="13"/>
        </w:numPr>
        <w:spacing w:after="1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Pliidid </w:t>
      </w:r>
      <w:r w:rsidR="004373F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2 tk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koos ahjuga, eraldiseisvad, laiusega 600 mm, 4 kohaga.</w:t>
      </w:r>
      <w:r w:rsidR="004373F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 </w:t>
      </w:r>
      <w:r w:rsidR="004373F8">
        <w:rPr>
          <w:rFonts w:ascii="Times New Roman" w:hAnsi="Times New Roman" w:cs="Times New Roman"/>
          <w:sz w:val="24"/>
          <w:szCs w:val="24"/>
        </w:rPr>
        <w:t>P</w:t>
      </w:r>
      <w:r w:rsidR="004373F8" w:rsidRPr="00A828B7">
        <w:rPr>
          <w:rFonts w:ascii="Times New Roman" w:hAnsi="Times New Roman" w:cs="Times New Roman"/>
          <w:sz w:val="24"/>
          <w:szCs w:val="24"/>
        </w:rPr>
        <w:t>liidiplaat töötasapinnaga samal tasapinnal.</w:t>
      </w:r>
    </w:p>
    <w:p w:rsidR="00081B6E" w:rsidRDefault="00081B6E" w:rsidP="00081B6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4373F8" w:rsidRPr="004373F8" w:rsidRDefault="004373F8" w:rsidP="004373F8">
      <w:pPr>
        <w:pStyle w:val="Loendilik"/>
        <w:numPr>
          <w:ilvl w:val="1"/>
          <w:numId w:val="13"/>
        </w:num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 w:rsidRPr="004373F8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Õhupuhastajad 2 tk väljapuhkega.</w:t>
      </w:r>
    </w:p>
    <w:p w:rsidR="004373F8" w:rsidRDefault="004373F8" w:rsidP="00081B6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4373F8" w:rsidRDefault="004373F8" w:rsidP="004373F8">
      <w:pPr>
        <w:pStyle w:val="Loendilik"/>
        <w:numPr>
          <w:ilvl w:val="1"/>
          <w:numId w:val="13"/>
        </w:num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Külmik (all vasakul).</w:t>
      </w:r>
    </w:p>
    <w:p w:rsidR="004373F8" w:rsidRPr="004373F8" w:rsidRDefault="004373F8" w:rsidP="004373F8">
      <w:pPr>
        <w:pStyle w:val="Loendilik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4373F8" w:rsidRPr="00C13AFE" w:rsidRDefault="004373F8" w:rsidP="004373F8">
      <w:pPr>
        <w:pStyle w:val="Loendilik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et-EE"/>
        </w:rPr>
      </w:pPr>
      <w:r w:rsidRPr="00C13AFE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et-EE"/>
        </w:rPr>
        <w:t>Lükandustega seinakapp</w:t>
      </w:r>
      <w:r w:rsidR="00C13AFE" w:rsidRPr="00C13AFE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et-EE"/>
        </w:rPr>
        <w:t>.</w:t>
      </w:r>
    </w:p>
    <w:p w:rsidR="004373F8" w:rsidRDefault="00C13AFE" w:rsidP="004373F8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Laius 5900 mm, kõrgus 2300 mm. Kapil 3 osa, 6 lükandust. Kappides 5 riiulivahet (4 riiulit).</w:t>
      </w:r>
    </w:p>
    <w:p w:rsidR="004C04AD" w:rsidRPr="00A828B7" w:rsidRDefault="004C04AD" w:rsidP="004C04AD">
      <w:pPr>
        <w:pStyle w:val="Loendilik"/>
        <w:spacing w:after="160"/>
        <w:jc w:val="both"/>
        <w:rPr>
          <w:rFonts w:ascii="Times New Roman" w:hAnsi="Times New Roman" w:cs="Times New Roman"/>
          <w:sz w:val="24"/>
          <w:szCs w:val="24"/>
        </w:rPr>
      </w:pPr>
      <w:r w:rsidRPr="00A828B7">
        <w:rPr>
          <w:rFonts w:ascii="Times New Roman" w:hAnsi="Times New Roman" w:cs="Times New Roman"/>
          <w:sz w:val="24"/>
          <w:szCs w:val="24"/>
        </w:rPr>
        <w:t>Liuguksed AMFLEX profiiliga + melamiin.</w:t>
      </w:r>
    </w:p>
    <w:p w:rsidR="00C13AFE" w:rsidRDefault="00C13AFE" w:rsidP="004373F8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C13AFE" w:rsidRDefault="00C13AFE" w:rsidP="004373F8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C13AFE" w:rsidRPr="00C13AFE" w:rsidRDefault="004C04AD" w:rsidP="00C13AFE">
      <w:pPr>
        <w:pStyle w:val="Loendilik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et-EE"/>
        </w:rPr>
      </w:pPr>
      <w:r w:rsidRPr="00C13AFE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et-EE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3223260</wp:posOffset>
            </wp:positionH>
            <wp:positionV relativeFrom="paragraph">
              <wp:posOffset>7620</wp:posOffset>
            </wp:positionV>
            <wp:extent cx="3155315" cy="2366645"/>
            <wp:effectExtent l="0" t="0" r="6985" b="0"/>
            <wp:wrapTight wrapText="bothSides">
              <wp:wrapPolygon edited="0">
                <wp:start x="0" y="0"/>
                <wp:lineTo x="0" y="21386"/>
                <wp:lineTo x="21517" y="21386"/>
                <wp:lineTo x="21517" y="0"/>
                <wp:lineTo x="0" y="0"/>
              </wp:wrapPolygon>
            </wp:wrapTight>
            <wp:docPr id="5" name="Pilt 5" descr="C:\Users\liina.kaljuveer\AppData\Local\Microsoft\Windows\INetCache\Content.Outlook\MAZ8N1GG\IMG_20191119_114343 (0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iina.kaljuveer\AppData\Local\Microsoft\Windows\INetCache\Content.Outlook\MAZ8N1GG\IMG_20191119_114343 (00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315" cy="236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3AFE" w:rsidRPr="00C13AFE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et-EE"/>
        </w:rPr>
        <w:t>Seinakapi uksed</w:t>
      </w:r>
    </w:p>
    <w:p w:rsidR="00C13AFE" w:rsidRDefault="00C13AFE" w:rsidP="00C13AF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Seina sees olevale vanale kapile uued uksed, sarnased köögimööbli ustega.</w:t>
      </w:r>
      <w:r w:rsidR="00193312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 Uste kogulaius 1005 mm.</w:t>
      </w:r>
    </w:p>
    <w:p w:rsidR="00C13AFE" w:rsidRDefault="00C13AFE" w:rsidP="00C13AF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>Fotol praegune olukord. Mõõdud võtta kohapeal.</w:t>
      </w:r>
      <w:r w:rsidR="00DB210F"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  <w:t xml:space="preserve"> Alumised uksed võivad olla lükanduksed.</w:t>
      </w:r>
    </w:p>
    <w:p w:rsidR="00DB210F" w:rsidRDefault="00DB210F" w:rsidP="00C13AF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DB210F" w:rsidRDefault="00DB210F" w:rsidP="00C13AF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DB210F" w:rsidRDefault="00DB210F" w:rsidP="00C13AF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DB210F" w:rsidRDefault="00DB210F" w:rsidP="00C13AF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DB210F" w:rsidRDefault="00DB210F" w:rsidP="00C13AF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DB210F" w:rsidRDefault="00DB210F" w:rsidP="00C13AF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DB210F" w:rsidRDefault="00DB210F" w:rsidP="00C13AF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DB210F" w:rsidRDefault="00DB210F" w:rsidP="00C13AFE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DB210F" w:rsidRDefault="00DB210F" w:rsidP="00DB210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p w:rsidR="00DB210F" w:rsidRPr="00D95205" w:rsidRDefault="004C04AD" w:rsidP="00DB210F">
      <w:pPr>
        <w:pStyle w:val="Loendilik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et-EE"/>
        </w:rPr>
        <w:t>T</w:t>
      </w:r>
      <w:r w:rsidR="00D95205" w:rsidRPr="00D95205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et-EE"/>
        </w:rPr>
        <w:t>eostatavad t</w:t>
      </w:r>
      <w:r w:rsidR="00DB210F" w:rsidRPr="00D95205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et-EE"/>
        </w:rPr>
        <w:t>ööd</w:t>
      </w:r>
    </w:p>
    <w:p w:rsidR="004C04AD" w:rsidRDefault="004C04AD" w:rsidP="00DB210F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Edukas pakkuja, kellega hankija sõlmib hankelepingu, teostab järgmised tööd: </w:t>
      </w:r>
    </w:p>
    <w:p w:rsidR="00DB210F" w:rsidRPr="00DB210F" w:rsidRDefault="00DB210F" w:rsidP="00DB210F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Mööbli kavandamine, jooniste kooskõlastamine tellijaga, mööbli valmistamine, sobiva köögitehnika soetamine, kauba transport, </w:t>
      </w:r>
      <w:r w:rsidR="00D95205">
        <w:rPr>
          <w:rFonts w:ascii="Times New Roman" w:hAnsi="Times New Roman" w:cs="Times New Roman"/>
          <w:sz w:val="24"/>
          <w:szCs w:val="24"/>
        </w:rPr>
        <w:t xml:space="preserve">mööbli ja tehnika </w:t>
      </w:r>
      <w:r>
        <w:rPr>
          <w:rFonts w:ascii="Times New Roman" w:hAnsi="Times New Roman" w:cs="Times New Roman"/>
          <w:sz w:val="24"/>
          <w:szCs w:val="24"/>
        </w:rPr>
        <w:t>paigaldus</w:t>
      </w:r>
      <w:r w:rsidRPr="00DB210F">
        <w:rPr>
          <w:rFonts w:ascii="Times New Roman" w:hAnsi="Times New Roman" w:cs="Times New Roman"/>
          <w:sz w:val="24"/>
          <w:szCs w:val="24"/>
        </w:rPr>
        <w:t xml:space="preserve">, </w:t>
      </w:r>
      <w:r w:rsidR="00D95205">
        <w:rPr>
          <w:rFonts w:ascii="Times New Roman" w:hAnsi="Times New Roman" w:cs="Times New Roman"/>
          <w:sz w:val="24"/>
          <w:szCs w:val="24"/>
        </w:rPr>
        <w:t xml:space="preserve">viimistlus (silikoonimine jms), </w:t>
      </w:r>
      <w:r w:rsidRPr="00DB210F">
        <w:rPr>
          <w:rFonts w:ascii="Times New Roman" w:hAnsi="Times New Roman" w:cs="Times New Roman"/>
          <w:sz w:val="24"/>
          <w:szCs w:val="24"/>
        </w:rPr>
        <w:t>tehnika</w:t>
      </w:r>
      <w:r>
        <w:rPr>
          <w:rFonts w:ascii="Times New Roman" w:hAnsi="Times New Roman" w:cs="Times New Roman"/>
          <w:sz w:val="24"/>
          <w:szCs w:val="24"/>
        </w:rPr>
        <w:t xml:space="preserve"> häälestus</w:t>
      </w:r>
      <w:r w:rsidRPr="00DB210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tööde käigus tekkinud prahi koristus</w:t>
      </w:r>
      <w:r w:rsidRPr="00DB210F">
        <w:rPr>
          <w:rFonts w:ascii="Times New Roman" w:hAnsi="Times New Roman" w:cs="Times New Roman"/>
          <w:sz w:val="24"/>
          <w:szCs w:val="24"/>
        </w:rPr>
        <w:t xml:space="preserve">, </w:t>
      </w:r>
      <w:r w:rsidR="00D95205">
        <w:rPr>
          <w:rFonts w:ascii="Times New Roman" w:hAnsi="Times New Roman" w:cs="Times New Roman"/>
          <w:sz w:val="24"/>
          <w:szCs w:val="24"/>
        </w:rPr>
        <w:t xml:space="preserve">tööde ja tehnika kasutusjuhendite üleandmine tellijale, </w:t>
      </w:r>
      <w:r>
        <w:rPr>
          <w:rFonts w:ascii="Times New Roman" w:hAnsi="Times New Roman" w:cs="Times New Roman"/>
          <w:sz w:val="24"/>
          <w:szCs w:val="24"/>
        </w:rPr>
        <w:t>garantii</w:t>
      </w:r>
      <w:r w:rsidRPr="00DB210F">
        <w:rPr>
          <w:rFonts w:ascii="Times New Roman" w:hAnsi="Times New Roman" w:cs="Times New Roman"/>
          <w:sz w:val="24"/>
          <w:szCs w:val="24"/>
        </w:rPr>
        <w:t xml:space="preserve"> mööblile ja tehnikale vähemalt 2 aastat.</w:t>
      </w:r>
    </w:p>
    <w:p w:rsidR="00DB210F" w:rsidRPr="00DB210F" w:rsidRDefault="00DB210F" w:rsidP="00DB210F">
      <w:pPr>
        <w:pStyle w:val="Loendilik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et-EE"/>
        </w:rPr>
      </w:pPr>
    </w:p>
    <w:sectPr w:rsidR="00DB210F" w:rsidRPr="00DB210F" w:rsidSect="00380B5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7C16" w:rsidRDefault="003C7C16" w:rsidP="001062DD">
      <w:pPr>
        <w:spacing w:after="0" w:line="240" w:lineRule="auto"/>
      </w:pPr>
      <w:r>
        <w:separator/>
      </w:r>
    </w:p>
  </w:endnote>
  <w:endnote w:type="continuationSeparator" w:id="0">
    <w:p w:rsidR="003C7C16" w:rsidRDefault="003C7C16" w:rsidP="001062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7C16" w:rsidRDefault="003C7C16" w:rsidP="001062DD">
      <w:pPr>
        <w:spacing w:after="0" w:line="240" w:lineRule="auto"/>
      </w:pPr>
      <w:r>
        <w:separator/>
      </w:r>
    </w:p>
  </w:footnote>
  <w:footnote w:type="continuationSeparator" w:id="0">
    <w:p w:rsidR="003C7C16" w:rsidRDefault="003C7C16" w:rsidP="001062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77D0ECE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tabs>
          <w:tab w:val="num" w:pos="-398"/>
        </w:tabs>
        <w:ind w:left="832" w:hanging="690"/>
      </w:pPr>
      <w:rPr>
        <w:rFonts w:cs="Times New Roman"/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720"/>
      </w:pPr>
      <w:rPr>
        <w:rFonts w:cs="Times New Roman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62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6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34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88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06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600" w:hanging="1800"/>
      </w:pPr>
      <w:rPr>
        <w:rFonts w:cs="Times New Roman"/>
      </w:rPr>
    </w:lvl>
  </w:abstractNum>
  <w:abstractNum w:abstractNumId="1" w15:restartNumberingAfterBreak="0">
    <w:nsid w:val="00000007"/>
    <w:multiLevelType w:val="multilevel"/>
    <w:tmpl w:val="78B8B1F6"/>
    <w:lvl w:ilvl="0">
      <w:start w:val="3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230" w:hanging="690"/>
      </w:pPr>
      <w:rPr>
        <w:rFonts w:cs="Times New Roman"/>
        <w:b w:val="0"/>
        <w:i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720"/>
      </w:pPr>
      <w:rPr>
        <w:rFonts w:cs="Times New Roman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62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6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34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88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06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600" w:hanging="1800"/>
      </w:pPr>
      <w:rPr>
        <w:rFonts w:cs="Times New Roman"/>
      </w:rPr>
    </w:lvl>
  </w:abstractNum>
  <w:abstractNum w:abstractNumId="2" w15:restartNumberingAfterBreak="0">
    <w:nsid w:val="05A656F2"/>
    <w:multiLevelType w:val="multilevel"/>
    <w:tmpl w:val="622838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143C6F16"/>
    <w:multiLevelType w:val="hybridMultilevel"/>
    <w:tmpl w:val="A3289F0C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EF40C7"/>
    <w:multiLevelType w:val="multilevel"/>
    <w:tmpl w:val="BBF0866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5" w15:restartNumberingAfterBreak="0">
    <w:nsid w:val="285A3850"/>
    <w:multiLevelType w:val="hybridMultilevel"/>
    <w:tmpl w:val="4B8E1254"/>
    <w:lvl w:ilvl="0" w:tplc="DC7C39E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FE7064"/>
    <w:multiLevelType w:val="multilevel"/>
    <w:tmpl w:val="DCDA2922"/>
    <w:lvl w:ilvl="0">
      <w:numFmt w:val="bullet"/>
      <w:lvlText w:val="-"/>
      <w:lvlJc w:val="left"/>
      <w:pPr>
        <w:tabs>
          <w:tab w:val="num" w:pos="0"/>
        </w:tabs>
        <w:ind w:left="1428" w:hanging="360"/>
      </w:pPr>
      <w:rPr>
        <w:rFonts w:ascii="Times New Roman" w:eastAsia="Times New Roman" w:hAnsi="Times New Roman" w:cs="Times New Roman" w:hint="default"/>
        <w:b w:val="0"/>
      </w:rPr>
    </w:lvl>
    <w:lvl w:ilvl="1">
      <w:start w:val="1"/>
      <w:numFmt w:val="bullet"/>
      <w:lvlText w:val=""/>
      <w:lvlJc w:val="left"/>
      <w:pPr>
        <w:tabs>
          <w:tab w:val="num" w:pos="0"/>
        </w:tabs>
        <w:ind w:left="1938" w:hanging="690"/>
      </w:pPr>
      <w:rPr>
        <w:rFonts w:ascii="Symbol" w:hAnsi="Symbol"/>
        <w:b w:val="0"/>
      </w:rPr>
    </w:lvl>
    <w:lvl w:ilvl="2">
      <w:start w:val="1"/>
      <w:numFmt w:val="bullet"/>
      <w:lvlText w:val=""/>
      <w:lvlJc w:val="left"/>
      <w:pPr>
        <w:tabs>
          <w:tab w:val="num" w:pos="0"/>
        </w:tabs>
        <w:ind w:left="2148" w:hanging="720"/>
      </w:pPr>
      <w:rPr>
        <w:rFonts w:ascii="Symbol" w:hAnsi="Symbol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328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68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048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588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68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08" w:hanging="1800"/>
      </w:pPr>
      <w:rPr>
        <w:rFonts w:cs="Times New Roman"/>
      </w:rPr>
    </w:lvl>
  </w:abstractNum>
  <w:abstractNum w:abstractNumId="7" w15:restartNumberingAfterBreak="0">
    <w:nsid w:val="4596551B"/>
    <w:multiLevelType w:val="hybridMultilevel"/>
    <w:tmpl w:val="049068EC"/>
    <w:lvl w:ilvl="0" w:tplc="4868544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17F4E46"/>
    <w:multiLevelType w:val="multilevel"/>
    <w:tmpl w:val="20A2695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9" w15:restartNumberingAfterBreak="0">
    <w:nsid w:val="566824ED"/>
    <w:multiLevelType w:val="hybridMultilevel"/>
    <w:tmpl w:val="AF561512"/>
    <w:lvl w:ilvl="0" w:tplc="77325D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800" w:hanging="360"/>
      </w:pPr>
    </w:lvl>
    <w:lvl w:ilvl="2" w:tplc="0425001B" w:tentative="1">
      <w:start w:val="1"/>
      <w:numFmt w:val="lowerRoman"/>
      <w:lvlText w:val="%3."/>
      <w:lvlJc w:val="right"/>
      <w:pPr>
        <w:ind w:left="2520" w:hanging="180"/>
      </w:pPr>
    </w:lvl>
    <w:lvl w:ilvl="3" w:tplc="0425000F" w:tentative="1">
      <w:start w:val="1"/>
      <w:numFmt w:val="decimal"/>
      <w:lvlText w:val="%4."/>
      <w:lvlJc w:val="left"/>
      <w:pPr>
        <w:ind w:left="3240" w:hanging="360"/>
      </w:pPr>
    </w:lvl>
    <w:lvl w:ilvl="4" w:tplc="04250019" w:tentative="1">
      <w:start w:val="1"/>
      <w:numFmt w:val="lowerLetter"/>
      <w:lvlText w:val="%5."/>
      <w:lvlJc w:val="left"/>
      <w:pPr>
        <w:ind w:left="3960" w:hanging="360"/>
      </w:pPr>
    </w:lvl>
    <w:lvl w:ilvl="5" w:tplc="0425001B" w:tentative="1">
      <w:start w:val="1"/>
      <w:numFmt w:val="lowerRoman"/>
      <w:lvlText w:val="%6."/>
      <w:lvlJc w:val="right"/>
      <w:pPr>
        <w:ind w:left="4680" w:hanging="180"/>
      </w:pPr>
    </w:lvl>
    <w:lvl w:ilvl="6" w:tplc="0425000F" w:tentative="1">
      <w:start w:val="1"/>
      <w:numFmt w:val="decimal"/>
      <w:lvlText w:val="%7."/>
      <w:lvlJc w:val="left"/>
      <w:pPr>
        <w:ind w:left="5400" w:hanging="360"/>
      </w:pPr>
    </w:lvl>
    <w:lvl w:ilvl="7" w:tplc="04250019" w:tentative="1">
      <w:start w:val="1"/>
      <w:numFmt w:val="lowerLetter"/>
      <w:lvlText w:val="%8."/>
      <w:lvlJc w:val="left"/>
      <w:pPr>
        <w:ind w:left="6120" w:hanging="360"/>
      </w:pPr>
    </w:lvl>
    <w:lvl w:ilvl="8" w:tplc="042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585B5489"/>
    <w:multiLevelType w:val="hybridMultilevel"/>
    <w:tmpl w:val="57AA8DF2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AA73A88"/>
    <w:multiLevelType w:val="multilevel"/>
    <w:tmpl w:val="4BA8C61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12" w15:restartNumberingAfterBreak="0">
    <w:nsid w:val="7ABB18EA"/>
    <w:multiLevelType w:val="hybridMultilevel"/>
    <w:tmpl w:val="3E74729E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6"/>
  </w:num>
  <w:num w:numId="5">
    <w:abstractNumId w:val="11"/>
  </w:num>
  <w:num w:numId="6">
    <w:abstractNumId w:val="4"/>
  </w:num>
  <w:num w:numId="7">
    <w:abstractNumId w:val="8"/>
  </w:num>
  <w:num w:numId="8">
    <w:abstractNumId w:val="10"/>
  </w:num>
  <w:num w:numId="9">
    <w:abstractNumId w:val="12"/>
  </w:num>
  <w:num w:numId="10">
    <w:abstractNumId w:val="9"/>
  </w:num>
  <w:num w:numId="11">
    <w:abstractNumId w:val="5"/>
  </w:num>
  <w:num w:numId="12">
    <w:abstractNumId w:val="7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68A"/>
    <w:rsid w:val="0000770F"/>
    <w:rsid w:val="00013ACC"/>
    <w:rsid w:val="00023488"/>
    <w:rsid w:val="000255F7"/>
    <w:rsid w:val="000308F9"/>
    <w:rsid w:val="000632B3"/>
    <w:rsid w:val="00064907"/>
    <w:rsid w:val="00071C11"/>
    <w:rsid w:val="00080B57"/>
    <w:rsid w:val="00081B6E"/>
    <w:rsid w:val="000904B4"/>
    <w:rsid w:val="000A408D"/>
    <w:rsid w:val="000A6276"/>
    <w:rsid w:val="000B2939"/>
    <w:rsid w:val="000E4301"/>
    <w:rsid w:val="001024BE"/>
    <w:rsid w:val="001062DD"/>
    <w:rsid w:val="0012439C"/>
    <w:rsid w:val="001245BB"/>
    <w:rsid w:val="001445FB"/>
    <w:rsid w:val="0014777D"/>
    <w:rsid w:val="0015742F"/>
    <w:rsid w:val="00166B68"/>
    <w:rsid w:val="00175B5B"/>
    <w:rsid w:val="00193312"/>
    <w:rsid w:val="001A19AE"/>
    <w:rsid w:val="001A3FA3"/>
    <w:rsid w:val="001B6357"/>
    <w:rsid w:val="001C0E9E"/>
    <w:rsid w:val="001E08E6"/>
    <w:rsid w:val="00217C7D"/>
    <w:rsid w:val="00226908"/>
    <w:rsid w:val="00233237"/>
    <w:rsid w:val="00256EED"/>
    <w:rsid w:val="002724C8"/>
    <w:rsid w:val="002775F8"/>
    <w:rsid w:val="002B2559"/>
    <w:rsid w:val="002C5614"/>
    <w:rsid w:val="002E4400"/>
    <w:rsid w:val="002E4440"/>
    <w:rsid w:val="0031023F"/>
    <w:rsid w:val="0035006D"/>
    <w:rsid w:val="0036680E"/>
    <w:rsid w:val="00380B5A"/>
    <w:rsid w:val="00386B09"/>
    <w:rsid w:val="003A6D47"/>
    <w:rsid w:val="003B3F90"/>
    <w:rsid w:val="003B5632"/>
    <w:rsid w:val="003C7C16"/>
    <w:rsid w:val="003D14CB"/>
    <w:rsid w:val="003D44EE"/>
    <w:rsid w:val="003F1405"/>
    <w:rsid w:val="003F77B4"/>
    <w:rsid w:val="004373F8"/>
    <w:rsid w:val="00443E0C"/>
    <w:rsid w:val="00477F71"/>
    <w:rsid w:val="004A5165"/>
    <w:rsid w:val="004B03D2"/>
    <w:rsid w:val="004C04AD"/>
    <w:rsid w:val="004D0D0A"/>
    <w:rsid w:val="004F15CB"/>
    <w:rsid w:val="00520388"/>
    <w:rsid w:val="00523876"/>
    <w:rsid w:val="0053255E"/>
    <w:rsid w:val="005433D8"/>
    <w:rsid w:val="00546F1D"/>
    <w:rsid w:val="00547B4B"/>
    <w:rsid w:val="0055749B"/>
    <w:rsid w:val="00574F94"/>
    <w:rsid w:val="005917B2"/>
    <w:rsid w:val="00597CA6"/>
    <w:rsid w:val="005A7A65"/>
    <w:rsid w:val="005B47C0"/>
    <w:rsid w:val="005B6D54"/>
    <w:rsid w:val="005E5C40"/>
    <w:rsid w:val="00605D97"/>
    <w:rsid w:val="006213C4"/>
    <w:rsid w:val="00622E06"/>
    <w:rsid w:val="0063313F"/>
    <w:rsid w:val="00662B08"/>
    <w:rsid w:val="006768BA"/>
    <w:rsid w:val="006A730F"/>
    <w:rsid w:val="006B71E6"/>
    <w:rsid w:val="006D597B"/>
    <w:rsid w:val="006E0396"/>
    <w:rsid w:val="006F554B"/>
    <w:rsid w:val="006F5AB2"/>
    <w:rsid w:val="00707236"/>
    <w:rsid w:val="00731159"/>
    <w:rsid w:val="0074263E"/>
    <w:rsid w:val="0074733A"/>
    <w:rsid w:val="007507F2"/>
    <w:rsid w:val="007764EA"/>
    <w:rsid w:val="0078032C"/>
    <w:rsid w:val="007958C4"/>
    <w:rsid w:val="007964EA"/>
    <w:rsid w:val="007B13DB"/>
    <w:rsid w:val="007B2F1B"/>
    <w:rsid w:val="007B666D"/>
    <w:rsid w:val="007C4CAA"/>
    <w:rsid w:val="007D06F5"/>
    <w:rsid w:val="007D3124"/>
    <w:rsid w:val="007D5DE7"/>
    <w:rsid w:val="007D7A6D"/>
    <w:rsid w:val="007D7D50"/>
    <w:rsid w:val="007E682E"/>
    <w:rsid w:val="00842E16"/>
    <w:rsid w:val="00845666"/>
    <w:rsid w:val="00850136"/>
    <w:rsid w:val="00855AF2"/>
    <w:rsid w:val="00857254"/>
    <w:rsid w:val="00881F08"/>
    <w:rsid w:val="008D4A8E"/>
    <w:rsid w:val="00906F3C"/>
    <w:rsid w:val="00907B06"/>
    <w:rsid w:val="009102C4"/>
    <w:rsid w:val="00913190"/>
    <w:rsid w:val="00913450"/>
    <w:rsid w:val="00916F4C"/>
    <w:rsid w:val="00921647"/>
    <w:rsid w:val="00933B3F"/>
    <w:rsid w:val="00946E4F"/>
    <w:rsid w:val="009470A6"/>
    <w:rsid w:val="00950431"/>
    <w:rsid w:val="00951C51"/>
    <w:rsid w:val="00956E0B"/>
    <w:rsid w:val="00972C9C"/>
    <w:rsid w:val="00975E4A"/>
    <w:rsid w:val="00976F97"/>
    <w:rsid w:val="009C553F"/>
    <w:rsid w:val="009D26C9"/>
    <w:rsid w:val="009E0911"/>
    <w:rsid w:val="00A12D32"/>
    <w:rsid w:val="00A43204"/>
    <w:rsid w:val="00A7102E"/>
    <w:rsid w:val="00A87396"/>
    <w:rsid w:val="00A97D68"/>
    <w:rsid w:val="00AA3909"/>
    <w:rsid w:val="00AD0670"/>
    <w:rsid w:val="00AF61F4"/>
    <w:rsid w:val="00AF6B8A"/>
    <w:rsid w:val="00B1034C"/>
    <w:rsid w:val="00B11BB6"/>
    <w:rsid w:val="00B27C9C"/>
    <w:rsid w:val="00B44C3E"/>
    <w:rsid w:val="00B46386"/>
    <w:rsid w:val="00B620A3"/>
    <w:rsid w:val="00B75381"/>
    <w:rsid w:val="00B7601B"/>
    <w:rsid w:val="00B84226"/>
    <w:rsid w:val="00B86875"/>
    <w:rsid w:val="00BA3F98"/>
    <w:rsid w:val="00BB1838"/>
    <w:rsid w:val="00BB198E"/>
    <w:rsid w:val="00BB7F5E"/>
    <w:rsid w:val="00BE1809"/>
    <w:rsid w:val="00BE2CC4"/>
    <w:rsid w:val="00BE5B85"/>
    <w:rsid w:val="00C12438"/>
    <w:rsid w:val="00C13AFE"/>
    <w:rsid w:val="00C21BA3"/>
    <w:rsid w:val="00C30E74"/>
    <w:rsid w:val="00C355B6"/>
    <w:rsid w:val="00C4115C"/>
    <w:rsid w:val="00C429D8"/>
    <w:rsid w:val="00C54A88"/>
    <w:rsid w:val="00C55F3F"/>
    <w:rsid w:val="00C77EAB"/>
    <w:rsid w:val="00C81CB9"/>
    <w:rsid w:val="00CB20D5"/>
    <w:rsid w:val="00CB514C"/>
    <w:rsid w:val="00CC04B0"/>
    <w:rsid w:val="00CC3B81"/>
    <w:rsid w:val="00CD42A0"/>
    <w:rsid w:val="00CE4B8F"/>
    <w:rsid w:val="00D13A61"/>
    <w:rsid w:val="00D3568A"/>
    <w:rsid w:val="00D50E17"/>
    <w:rsid w:val="00D8488C"/>
    <w:rsid w:val="00D90CBF"/>
    <w:rsid w:val="00D9390F"/>
    <w:rsid w:val="00D95205"/>
    <w:rsid w:val="00DA4CAC"/>
    <w:rsid w:val="00DB210F"/>
    <w:rsid w:val="00DB48D9"/>
    <w:rsid w:val="00DC6220"/>
    <w:rsid w:val="00DD5AFD"/>
    <w:rsid w:val="00E0499B"/>
    <w:rsid w:val="00E05987"/>
    <w:rsid w:val="00E141F4"/>
    <w:rsid w:val="00E201C3"/>
    <w:rsid w:val="00E234BE"/>
    <w:rsid w:val="00E3532D"/>
    <w:rsid w:val="00E46891"/>
    <w:rsid w:val="00E72B2E"/>
    <w:rsid w:val="00E92E65"/>
    <w:rsid w:val="00E93F48"/>
    <w:rsid w:val="00EA67C9"/>
    <w:rsid w:val="00EE4545"/>
    <w:rsid w:val="00EE4BBA"/>
    <w:rsid w:val="00EF484B"/>
    <w:rsid w:val="00EF67F1"/>
    <w:rsid w:val="00F40601"/>
    <w:rsid w:val="00F4406B"/>
    <w:rsid w:val="00F466CB"/>
    <w:rsid w:val="00F6757F"/>
    <w:rsid w:val="00F80653"/>
    <w:rsid w:val="00F91C76"/>
    <w:rsid w:val="00F95D2D"/>
    <w:rsid w:val="00FB03D9"/>
    <w:rsid w:val="00FB71D6"/>
    <w:rsid w:val="00FC3B0D"/>
    <w:rsid w:val="00FF0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F532AF"/>
  <w15:docId w15:val="{3A1B0772-E699-42B4-BDC4-35BAF23654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</w:style>
  <w:style w:type="paragraph" w:styleId="Pealkiri3">
    <w:name w:val="heading 3"/>
    <w:basedOn w:val="Normaallaad"/>
    <w:next w:val="Normaallaad"/>
    <w:link w:val="Pealkiri3Mrk"/>
    <w:uiPriority w:val="9"/>
    <w:unhideWhenUsed/>
    <w:qFormat/>
    <w:rsid w:val="0036680E"/>
    <w:pPr>
      <w:keepNext/>
      <w:suppressAutoHyphens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  <w:lang w:val="x-none" w:eastAsia="ar-SA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Loendilik">
    <w:name w:val="List Paragraph"/>
    <w:basedOn w:val="Normaallaad"/>
    <w:uiPriority w:val="34"/>
    <w:qFormat/>
    <w:rsid w:val="00233237"/>
    <w:pPr>
      <w:ind w:left="720"/>
      <w:contextualSpacing/>
    </w:pPr>
  </w:style>
  <w:style w:type="character" w:styleId="Hperlink">
    <w:name w:val="Hyperlink"/>
    <w:basedOn w:val="Liguvaikefont"/>
    <w:uiPriority w:val="99"/>
    <w:unhideWhenUsed/>
    <w:rsid w:val="0035006D"/>
    <w:rPr>
      <w:color w:val="0563C1"/>
      <w:u w:val="single"/>
    </w:rPr>
  </w:style>
  <w:style w:type="paragraph" w:customStyle="1" w:styleId="Tabel">
    <w:name w:val="Tabel"/>
    <w:basedOn w:val="Normaallaad"/>
    <w:next w:val="Normaallaad"/>
    <w:link w:val="TabelMrk"/>
    <w:qFormat/>
    <w:rsid w:val="00913450"/>
    <w:pPr>
      <w:widowControl w:val="0"/>
      <w:spacing w:after="0"/>
    </w:pPr>
    <w:rPr>
      <w:rFonts w:ascii="Arial" w:eastAsia="Times New Roman" w:hAnsi="Arial" w:cs="Times New Roman"/>
      <w:sz w:val="16"/>
      <w:szCs w:val="20"/>
      <w:lang w:val="x-none" w:eastAsia="x-none"/>
    </w:rPr>
  </w:style>
  <w:style w:type="character" w:customStyle="1" w:styleId="TabelMrk">
    <w:name w:val="Tabel Märk"/>
    <w:link w:val="Tabel"/>
    <w:rsid w:val="00913450"/>
    <w:rPr>
      <w:rFonts w:ascii="Arial" w:eastAsia="Times New Roman" w:hAnsi="Arial" w:cs="Times New Roman"/>
      <w:sz w:val="16"/>
      <w:szCs w:val="20"/>
      <w:lang w:val="x-none" w:eastAsia="x-none"/>
    </w:rPr>
  </w:style>
  <w:style w:type="character" w:customStyle="1" w:styleId="Pealkiri3Mrk">
    <w:name w:val="Pealkiri 3 Märk"/>
    <w:basedOn w:val="Liguvaikefont"/>
    <w:link w:val="Pealkiri3"/>
    <w:uiPriority w:val="9"/>
    <w:rsid w:val="0036680E"/>
    <w:rPr>
      <w:rFonts w:ascii="Cambria" w:eastAsia="Times New Roman" w:hAnsi="Cambria" w:cs="Times New Roman"/>
      <w:b/>
      <w:bCs/>
      <w:sz w:val="26"/>
      <w:szCs w:val="26"/>
      <w:lang w:val="x-none" w:eastAsia="ar-SA"/>
    </w:rPr>
  </w:style>
  <w:style w:type="character" w:customStyle="1" w:styleId="go">
    <w:name w:val="go"/>
    <w:basedOn w:val="Liguvaikefont"/>
    <w:rsid w:val="0036680E"/>
  </w:style>
  <w:style w:type="paragraph" w:styleId="Vahedeta">
    <w:name w:val="No Spacing"/>
    <w:qFormat/>
    <w:rsid w:val="0036680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lang w:eastAsia="ar-SA"/>
    </w:rPr>
  </w:style>
  <w:style w:type="paragraph" w:styleId="Kehatekst2">
    <w:name w:val="Body Text 2"/>
    <w:basedOn w:val="Normaallaad"/>
    <w:link w:val="Kehatekst2Mrk"/>
    <w:rsid w:val="0036680E"/>
    <w:pPr>
      <w:suppressAutoHyphens/>
      <w:spacing w:after="120" w:line="48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customStyle="1" w:styleId="Kehatekst2Mrk">
    <w:name w:val="Kehatekst 2 Märk"/>
    <w:basedOn w:val="Liguvaikefont"/>
    <w:link w:val="Kehatekst2"/>
    <w:rsid w:val="0036680E"/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customStyle="1" w:styleId="tyhik">
    <w:name w:val="tyhik"/>
    <w:rsid w:val="0036680E"/>
  </w:style>
  <w:style w:type="paragraph" w:styleId="Normaallaadveeb">
    <w:name w:val="Normal (Web)"/>
    <w:basedOn w:val="Normaallaad"/>
    <w:uiPriority w:val="99"/>
    <w:semiHidden/>
    <w:unhideWhenUsed/>
    <w:rsid w:val="00175B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t-EE"/>
    </w:rPr>
  </w:style>
  <w:style w:type="character" w:styleId="Tugev">
    <w:name w:val="Strong"/>
    <w:basedOn w:val="Liguvaikefont"/>
    <w:uiPriority w:val="22"/>
    <w:qFormat/>
    <w:rsid w:val="00175B5B"/>
    <w:rPr>
      <w:b/>
      <w:bCs/>
    </w:rPr>
  </w:style>
  <w:style w:type="character" w:styleId="Rhutus">
    <w:name w:val="Emphasis"/>
    <w:basedOn w:val="Liguvaikefont"/>
    <w:uiPriority w:val="20"/>
    <w:qFormat/>
    <w:rsid w:val="006B71E6"/>
    <w:rPr>
      <w:i/>
      <w:iCs/>
    </w:rPr>
  </w:style>
  <w:style w:type="paragraph" w:styleId="Pis">
    <w:name w:val="header"/>
    <w:basedOn w:val="Normaallaad"/>
    <w:link w:val="PisMrk"/>
    <w:uiPriority w:val="99"/>
    <w:unhideWhenUsed/>
    <w:rsid w:val="001062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sMrk">
    <w:name w:val="Päis Märk"/>
    <w:basedOn w:val="Liguvaikefont"/>
    <w:link w:val="Pis"/>
    <w:uiPriority w:val="99"/>
    <w:rsid w:val="001062DD"/>
  </w:style>
  <w:style w:type="paragraph" w:styleId="Jalus">
    <w:name w:val="footer"/>
    <w:basedOn w:val="Normaallaad"/>
    <w:link w:val="JalusMrk"/>
    <w:uiPriority w:val="99"/>
    <w:unhideWhenUsed/>
    <w:rsid w:val="001062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JalusMrk">
    <w:name w:val="Jalus Märk"/>
    <w:basedOn w:val="Liguvaikefont"/>
    <w:link w:val="Jalus"/>
    <w:uiPriority w:val="99"/>
    <w:rsid w:val="001062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7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8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95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85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65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930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2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8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62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54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4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08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84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30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569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2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06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68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6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0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4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55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7824D983A7D84BB593F42A5C6763BAB2"/>
        <w:category>
          <w:name w:val="Üldine"/>
          <w:gallery w:val="placeholder"/>
        </w:category>
        <w:types>
          <w:type w:val="bbPlcHdr"/>
        </w:types>
        <w:behaviors>
          <w:behavior w:val="content"/>
        </w:behaviors>
        <w:guid w:val="{D977B6D7-58F8-42BC-BF0F-15F703DC15E3}"/>
      </w:docPartPr>
      <w:docPartBody>
        <w:p w:rsidR="00677E62" w:rsidRDefault="001A4CE9" w:rsidP="001A4CE9">
          <w:pPr>
            <w:pStyle w:val="7824D983A7D84BB593F42A5C6763BAB2"/>
          </w:pPr>
          <w:r w:rsidRPr="002C7ED9">
            <w:rPr>
              <w:rStyle w:val="Kohatitetekst"/>
            </w:rPr>
            <w:t>Teksti sisestamiseks klõpsake või koputage siin.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4CE9"/>
    <w:rsid w:val="000B0CC5"/>
    <w:rsid w:val="001A4CE9"/>
    <w:rsid w:val="00316BE3"/>
    <w:rsid w:val="00677E62"/>
    <w:rsid w:val="00DB7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t-EE" w:eastAsia="et-E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styleId="Kohatitetekst">
    <w:name w:val="Placeholder Text"/>
    <w:basedOn w:val="Liguvaikefont"/>
    <w:uiPriority w:val="99"/>
    <w:semiHidden/>
    <w:rsid w:val="001A4CE9"/>
    <w:rPr>
      <w:color w:val="808080"/>
    </w:rPr>
  </w:style>
  <w:style w:type="paragraph" w:customStyle="1" w:styleId="7824D983A7D84BB593F42A5C6763BAB2">
    <w:name w:val="7824D983A7D84BB593F42A5C6763BAB2"/>
    <w:rsid w:val="001A4CE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</Pages>
  <Words>301</Words>
  <Characters>1746</Characters>
  <Application>Microsoft Office Word</Application>
  <DocSecurity>0</DocSecurity>
  <Lines>14</Lines>
  <Paragraphs>4</Paragraphs>
  <ScaleCrop>false</ScaleCrop>
  <HeadingPairs>
    <vt:vector size="4" baseType="variant">
      <vt:variant>
        <vt:lpstr>Pealkiri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Kodukontor</Company>
  <LinksUpToDate>false</LinksUpToDate>
  <CharactersWithSpaces>2043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Liina</dc:creator>
  <cp:lastModifiedBy>Liina Kaljuveer</cp:lastModifiedBy>
  <cp:revision>8</cp:revision>
  <cp:lastPrinted>2019-05-27T12:05:00Z</cp:lastPrinted>
  <dcterms:created xsi:type="dcterms:W3CDTF">2020-05-25T16:54:00Z</dcterms:created>
  <dcterms:modified xsi:type="dcterms:W3CDTF">2020-05-25T19:08:00Z</dcterms:modified>
</cp:coreProperties>
</file>